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3B7003" w:rsidP="005340E0">
            <w:pPr>
              <w:rPr>
                <w:rFonts w:ascii="Calibri" w:hAnsi="Calibri" w:cs="Arial"/>
                <w:sz w:val="20"/>
              </w:rPr>
            </w:pPr>
            <w:bookmarkStart w:id="0" w:name="_Toc19308417"/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Workshop Practice-I (electrical wiring)</w:t>
            </w:r>
            <w:bookmarkEnd w:id="0"/>
          </w:p>
        </w:tc>
      </w:tr>
      <w:tr w:rsidR="004E69FB" w:rsidRPr="004E69FB" w:rsidTr="00FA12D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1773A5" w:rsidRDefault="001773A5" w:rsidP="004E69FB">
            <w:pPr>
              <w:spacing w:before="240"/>
              <w:rPr>
                <w:rFonts w:ascii="Arial" w:hAnsi="Arial" w:cs="Arial"/>
                <w:b/>
              </w:rPr>
            </w:pPr>
            <w:r w:rsidRPr="001773A5">
              <w:rPr>
                <w:rFonts w:ascii="Arial" w:hAnsi="Arial" w:cs="Arial"/>
                <w:b/>
              </w:rPr>
              <w:t>Carry out OH &amp; S requirement</w:t>
            </w:r>
          </w:p>
        </w:tc>
      </w:tr>
      <w:tr w:rsidR="004E69FB" w:rsidRPr="004E69FB" w:rsidTr="00FA12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827643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FA12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7B30E" wp14:editId="41DCF42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74BA" wp14:editId="1E7DE76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A12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CD0253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020A16" w:rsidRPr="00E613B6" w:rsidRDefault="00020A16" w:rsidP="00020A16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E613B6">
              <w:rPr>
                <w:rFonts w:ascii="Arial" w:hAnsi="Arial"/>
                <w:sz w:val="22"/>
                <w:szCs w:val="22"/>
                <w:shd w:val="clear" w:color="auto" w:fill="FFFFFF"/>
              </w:rPr>
              <w:t>Assess risks</w:t>
            </w:r>
          </w:p>
          <w:p w:rsidR="00020A16" w:rsidRPr="00E613B6" w:rsidRDefault="00020A16" w:rsidP="00020A16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E613B6">
              <w:rPr>
                <w:rFonts w:ascii="Arial" w:hAnsi="Arial"/>
                <w:sz w:val="22"/>
                <w:szCs w:val="22"/>
                <w:shd w:val="clear" w:color="auto" w:fill="FFFFFF"/>
              </w:rPr>
              <w:t>Plan and prepare for safe work practices</w:t>
            </w:r>
          </w:p>
          <w:p w:rsidR="00020A16" w:rsidRPr="00E613B6" w:rsidRDefault="00020A16" w:rsidP="00020A16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/>
                <w:noProof/>
                <w:sz w:val="22"/>
                <w:szCs w:val="22"/>
              </w:rPr>
            </w:pPr>
            <w:r w:rsidRPr="00E613B6">
              <w:rPr>
                <w:rFonts w:ascii="Arial" w:hAnsi="Arial"/>
                <w:sz w:val="22"/>
                <w:szCs w:val="22"/>
                <w:shd w:val="clear" w:color="auto" w:fill="FFFFFF"/>
              </w:rPr>
              <w:t>Maintain safety of self and others</w:t>
            </w:r>
          </w:p>
          <w:p w:rsidR="00020A16" w:rsidRPr="00E613B6" w:rsidRDefault="00020A16" w:rsidP="00020A16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/>
                <w:noProof/>
                <w:sz w:val="22"/>
                <w:szCs w:val="22"/>
              </w:rPr>
            </w:pPr>
            <w:r w:rsidRPr="00E613B6">
              <w:rPr>
                <w:rFonts w:ascii="Arial" w:hAnsi="Arial"/>
                <w:sz w:val="22"/>
                <w:szCs w:val="22"/>
                <w:shd w:val="clear" w:color="auto" w:fill="FFFFFF"/>
              </w:rPr>
              <w:t>Apply emergency response</w:t>
            </w:r>
          </w:p>
          <w:p w:rsidR="004E69FB" w:rsidRPr="00020A16" w:rsidRDefault="00020A16" w:rsidP="00020A16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E613B6">
              <w:rPr>
                <w:rFonts w:ascii="Arial" w:hAnsi="Arial"/>
                <w:sz w:val="22"/>
                <w:szCs w:val="22"/>
                <w:shd w:val="clear" w:color="auto" w:fill="FFFFFF"/>
              </w:rPr>
              <w:t>Clean up work site area</w:t>
            </w:r>
          </w:p>
        </w:tc>
      </w:tr>
      <w:tr w:rsidR="004E69FB" w:rsidRPr="004E69FB" w:rsidTr="00CD02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16E46" w:rsidRPr="004E69FB" w:rsidTr="00CD02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616E46" w:rsidRPr="004E69FB" w:rsidRDefault="00616E46" w:rsidP="00616E4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616E46" w:rsidRPr="00026AC1" w:rsidRDefault="00616E46" w:rsidP="00616E46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</w:rPr>
            </w:pPr>
            <w:r w:rsidRPr="00026AC1"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 </w:t>
            </w:r>
            <w:r w:rsidR="000407B7">
              <w:rPr>
                <w:rFonts w:ascii="Arial" w:hAnsi="Arial"/>
                <w:color w:val="000000"/>
                <w:sz w:val="22"/>
                <w:szCs w:val="22"/>
              </w:rPr>
              <w:t>Identified</w:t>
            </w:r>
            <w:r w:rsidRPr="00026AC1">
              <w:rPr>
                <w:rFonts w:ascii="Arial" w:hAnsi="Arial"/>
                <w:color w:val="000000"/>
                <w:sz w:val="22"/>
                <w:szCs w:val="22"/>
              </w:rPr>
              <w:t xml:space="preserve"> h</w:t>
            </w:r>
            <w:r w:rsidRPr="00026AC1">
              <w:rPr>
                <w:rFonts w:ascii="Arial" w:hAnsi="Arial"/>
                <w:sz w:val="22"/>
                <w:szCs w:val="22"/>
                <w:shd w:val="clear" w:color="auto" w:fill="FFFFFF"/>
              </w:rPr>
              <w:t>azards in the work area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616E46" w:rsidRPr="004E69FB" w:rsidRDefault="00616E46" w:rsidP="00616E4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616E46" w:rsidRPr="004E69FB" w:rsidRDefault="00616E46" w:rsidP="00616E4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616E46" w:rsidRPr="004E69FB" w:rsidRDefault="00616E46" w:rsidP="00616E46">
            <w:pPr>
              <w:rPr>
                <w:rFonts w:ascii="Calibri" w:hAnsi="Calibri" w:cs="Arial"/>
              </w:rPr>
            </w:pPr>
          </w:p>
        </w:tc>
      </w:tr>
      <w:tr w:rsidR="00616E46" w:rsidRPr="004E69FB" w:rsidTr="00CD02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616E46" w:rsidRPr="004E69FB" w:rsidRDefault="00616E46" w:rsidP="00616E4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16E46" w:rsidRPr="00026AC1" w:rsidRDefault="00616E46" w:rsidP="00616E46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</w:rPr>
            </w:pPr>
            <w:r w:rsidRPr="00026AC1"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 </w:t>
            </w:r>
            <w:r w:rsidR="000407B7">
              <w:rPr>
                <w:rFonts w:ascii="Arial" w:hAnsi="Arial"/>
                <w:color w:val="000000"/>
                <w:sz w:val="22"/>
                <w:szCs w:val="22"/>
              </w:rPr>
              <w:t>Identified</w:t>
            </w:r>
            <w:r w:rsidRPr="00026AC1"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Pr="00026AC1">
              <w:rPr>
                <w:rFonts w:ascii="Arial" w:hAnsi="Arial"/>
                <w:sz w:val="22"/>
                <w:szCs w:val="22"/>
                <w:shd w:val="clear" w:color="auto" w:fill="FFFFFF"/>
              </w:rPr>
              <w:t>OHS issues and risks in the work area</w:t>
            </w:r>
          </w:p>
        </w:tc>
        <w:tc>
          <w:tcPr>
            <w:tcW w:w="632" w:type="dxa"/>
            <w:vAlign w:val="center"/>
          </w:tcPr>
          <w:p w:rsidR="00616E46" w:rsidRPr="004E69FB" w:rsidRDefault="00616E46" w:rsidP="00616E4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616E46" w:rsidRPr="004E69FB" w:rsidRDefault="00616E46" w:rsidP="00616E4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16E46" w:rsidRPr="004E69FB" w:rsidRDefault="00616E46" w:rsidP="00616E46">
            <w:pPr>
              <w:rPr>
                <w:rFonts w:ascii="Calibri" w:hAnsi="Calibri" w:cs="Arial"/>
              </w:rPr>
            </w:pPr>
          </w:p>
        </w:tc>
      </w:tr>
      <w:tr w:rsidR="00616E46" w:rsidRPr="004E69FB" w:rsidTr="00CD02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616E46" w:rsidRPr="004E69FB" w:rsidRDefault="00616E46" w:rsidP="00616E4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16E46" w:rsidRPr="00026AC1" w:rsidRDefault="00616E46" w:rsidP="00616E46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</w:rPr>
            </w:pPr>
            <w:r w:rsidRPr="00026AC1"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 </w:t>
            </w:r>
            <w:r w:rsidRPr="00026AC1">
              <w:rPr>
                <w:rFonts w:ascii="Arial" w:hAnsi="Arial"/>
                <w:color w:val="000000"/>
                <w:sz w:val="22"/>
                <w:szCs w:val="22"/>
              </w:rPr>
              <w:t>Complete</w:t>
            </w:r>
            <w:r w:rsidR="000407B7">
              <w:rPr>
                <w:rFonts w:ascii="Arial" w:hAnsi="Arial"/>
                <w:color w:val="000000"/>
                <w:sz w:val="22"/>
                <w:szCs w:val="22"/>
              </w:rPr>
              <w:t>d</w:t>
            </w:r>
            <w:r w:rsidRPr="00026AC1">
              <w:rPr>
                <w:rFonts w:ascii="Arial" w:hAnsi="Arial"/>
                <w:color w:val="000000"/>
                <w:sz w:val="22"/>
                <w:szCs w:val="22"/>
              </w:rPr>
              <w:t xml:space="preserve"> reports on </w:t>
            </w:r>
            <w:r w:rsidRPr="00026AC1">
              <w:rPr>
                <w:rFonts w:ascii="Arial" w:hAnsi="Arial"/>
                <w:sz w:val="22"/>
                <w:szCs w:val="22"/>
                <w:shd w:val="clear" w:color="auto" w:fill="FFFFFF"/>
              </w:rPr>
              <w:t>OHS, hazard, accident or incident</w:t>
            </w:r>
          </w:p>
        </w:tc>
        <w:tc>
          <w:tcPr>
            <w:tcW w:w="632" w:type="dxa"/>
            <w:vAlign w:val="center"/>
          </w:tcPr>
          <w:p w:rsidR="00616E46" w:rsidRPr="004E69FB" w:rsidRDefault="00616E46" w:rsidP="00616E4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616E46" w:rsidRPr="004E69FB" w:rsidRDefault="00616E46" w:rsidP="00616E4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16E46" w:rsidRPr="004E69FB" w:rsidRDefault="00616E46" w:rsidP="00616E46">
            <w:pPr>
              <w:rPr>
                <w:rFonts w:ascii="Calibri" w:hAnsi="Calibri" w:cs="Arial"/>
              </w:rPr>
            </w:pPr>
          </w:p>
        </w:tc>
      </w:tr>
      <w:tr w:rsidR="00616E46" w:rsidRPr="004E69FB" w:rsidTr="00CD02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16E46" w:rsidRPr="004E69FB" w:rsidRDefault="00616E46" w:rsidP="00616E4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16E46" w:rsidRPr="00026AC1" w:rsidRDefault="00616E46" w:rsidP="00616E46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026AC1">
              <w:rPr>
                <w:rFonts w:ascii="Arial" w:hAnsi="Arial"/>
                <w:sz w:val="22"/>
                <w:szCs w:val="22"/>
                <w:shd w:val="clear" w:color="auto" w:fill="FFFFFF"/>
              </w:rPr>
              <w:t>Select</w:t>
            </w:r>
            <w:r w:rsidR="000407B7">
              <w:rPr>
                <w:rFonts w:ascii="Arial" w:hAnsi="Arial"/>
                <w:sz w:val="22"/>
                <w:szCs w:val="22"/>
                <w:shd w:val="clear" w:color="auto" w:fill="FFFFFF"/>
              </w:rPr>
              <w:t>ed</w:t>
            </w:r>
            <w:r w:rsidRPr="00026AC1">
              <w:rPr>
                <w:rFonts w:ascii="Arial" w:hAnsi="Arial"/>
                <w:sz w:val="22"/>
                <w:szCs w:val="22"/>
                <w:shd w:val="clear" w:color="auto" w:fill="FFFFFF"/>
              </w:rPr>
              <w:t xml:space="preserve"> personal protective equipment (PPE)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6E46" w:rsidRPr="004E69FB" w:rsidRDefault="00616E46" w:rsidP="00616E46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16E46" w:rsidRPr="004E69FB" w:rsidRDefault="00616E46" w:rsidP="00616E4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16E46" w:rsidRPr="004E69FB" w:rsidRDefault="00616E46" w:rsidP="00616E46">
            <w:pPr>
              <w:rPr>
                <w:rFonts w:ascii="Calibri" w:hAnsi="Calibri" w:cs="Arial"/>
              </w:rPr>
            </w:pPr>
          </w:p>
        </w:tc>
      </w:tr>
      <w:tr w:rsidR="00616E46" w:rsidRPr="004E69FB" w:rsidTr="00CD02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16E46" w:rsidRPr="004E69FB" w:rsidRDefault="00616E46" w:rsidP="00616E4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16E46" w:rsidRPr="00026AC1" w:rsidRDefault="00616E46" w:rsidP="00616E46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026AC1">
              <w:rPr>
                <w:rFonts w:ascii="Arial" w:hAnsi="Arial"/>
                <w:sz w:val="22"/>
                <w:szCs w:val="22"/>
                <w:shd w:val="clear" w:color="auto" w:fill="FFFFFF"/>
              </w:rPr>
              <w:t>Select</w:t>
            </w:r>
            <w:r w:rsidR="000407B7">
              <w:rPr>
                <w:rFonts w:ascii="Arial" w:hAnsi="Arial"/>
                <w:sz w:val="22"/>
                <w:szCs w:val="22"/>
                <w:shd w:val="clear" w:color="auto" w:fill="FFFFFF"/>
              </w:rPr>
              <w:t>ed</w:t>
            </w:r>
            <w:r w:rsidRPr="00026AC1">
              <w:rPr>
                <w:rFonts w:ascii="Arial" w:hAnsi="Arial"/>
                <w:sz w:val="22"/>
                <w:szCs w:val="22"/>
                <w:shd w:val="clear" w:color="auto" w:fill="FFFFFF"/>
              </w:rPr>
              <w:t xml:space="preserve"> tools and equipment consistent with safe work practice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6E46" w:rsidRPr="004E69FB" w:rsidRDefault="00616E46" w:rsidP="00616E4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6E46" w:rsidRPr="004E69FB" w:rsidRDefault="00616E46" w:rsidP="00616E4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16E46" w:rsidRPr="004E69FB" w:rsidRDefault="00616E46" w:rsidP="00616E46">
            <w:pPr>
              <w:rPr>
                <w:rFonts w:ascii="Calibri" w:hAnsi="Calibri" w:cs="Arial"/>
              </w:rPr>
            </w:pPr>
          </w:p>
        </w:tc>
      </w:tr>
      <w:tr w:rsidR="00616E46" w:rsidRPr="004E69FB" w:rsidTr="00CD02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16E46" w:rsidRPr="004E69FB" w:rsidRDefault="00616E46" w:rsidP="00616E4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16E46" w:rsidRPr="00026AC1" w:rsidRDefault="00616E46" w:rsidP="00616E46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026AC1">
              <w:rPr>
                <w:rFonts w:ascii="Arial" w:hAnsi="Arial"/>
                <w:color w:val="000000"/>
                <w:sz w:val="22"/>
                <w:szCs w:val="22"/>
              </w:rPr>
              <w:t>Determine</w:t>
            </w:r>
            <w:r w:rsidR="000407B7">
              <w:rPr>
                <w:rFonts w:ascii="Arial" w:hAnsi="Arial"/>
                <w:color w:val="000000"/>
                <w:sz w:val="22"/>
                <w:szCs w:val="22"/>
              </w:rPr>
              <w:t>d</w:t>
            </w:r>
            <w:r w:rsidRPr="00026AC1">
              <w:rPr>
                <w:rFonts w:ascii="Arial" w:hAnsi="Arial"/>
                <w:color w:val="000000"/>
                <w:sz w:val="22"/>
                <w:szCs w:val="22"/>
              </w:rPr>
              <w:t xml:space="preserve"> and erect</w:t>
            </w:r>
            <w:r w:rsidRPr="00026AC1"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 </w:t>
            </w:r>
            <w:r w:rsidRPr="00026AC1">
              <w:rPr>
                <w:rFonts w:ascii="Arial" w:hAnsi="Arial"/>
                <w:sz w:val="22"/>
                <w:szCs w:val="22"/>
                <w:shd w:val="clear" w:color="auto" w:fill="FFFFFF"/>
              </w:rPr>
              <w:t>required barricades, hoardings and signage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6E46" w:rsidRPr="004E69FB" w:rsidRDefault="00616E46" w:rsidP="00616E4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6E46" w:rsidRPr="004E69FB" w:rsidRDefault="00616E46" w:rsidP="00616E4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16E46" w:rsidRPr="004E69FB" w:rsidRDefault="00616E46" w:rsidP="00616E46">
            <w:pPr>
              <w:rPr>
                <w:rFonts w:ascii="Calibri" w:hAnsi="Calibri" w:cs="Arial"/>
              </w:rPr>
            </w:pPr>
          </w:p>
        </w:tc>
      </w:tr>
      <w:tr w:rsidR="00616E46" w:rsidRPr="004E69FB" w:rsidTr="00CD02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16E46" w:rsidRPr="004E69FB" w:rsidRDefault="00616E46" w:rsidP="00616E4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16E46" w:rsidRPr="00026AC1" w:rsidRDefault="000407B7" w:rsidP="00616E46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Identified</w:t>
            </w:r>
            <w:r w:rsidR="00616E46" w:rsidRPr="00026AC1">
              <w:rPr>
                <w:rFonts w:ascii="Arial" w:hAnsi="Arial"/>
                <w:color w:val="000000"/>
                <w:sz w:val="22"/>
                <w:szCs w:val="22"/>
              </w:rPr>
              <w:t xml:space="preserve"> and apply</w:t>
            </w:r>
            <w:r w:rsidR="00616E46" w:rsidRPr="00026AC1"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 </w:t>
            </w:r>
            <w:r w:rsidR="00616E46" w:rsidRPr="00026AC1">
              <w:rPr>
                <w:rFonts w:ascii="Arial" w:hAnsi="Arial"/>
                <w:sz w:val="22"/>
                <w:szCs w:val="22"/>
                <w:shd w:val="clear" w:color="auto" w:fill="FFFFFF"/>
              </w:rPr>
              <w:t xml:space="preserve">Material safety data sheets (MSDS)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6E46" w:rsidRPr="004E69FB" w:rsidRDefault="00616E46" w:rsidP="00616E4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6E46" w:rsidRPr="004E69FB" w:rsidRDefault="00616E46" w:rsidP="00616E4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16E46" w:rsidRPr="004E69FB" w:rsidRDefault="00616E46" w:rsidP="00616E46">
            <w:pPr>
              <w:rPr>
                <w:rFonts w:ascii="Calibri" w:hAnsi="Calibri" w:cs="Arial"/>
              </w:rPr>
            </w:pPr>
          </w:p>
        </w:tc>
      </w:tr>
      <w:tr w:rsidR="00616E46" w:rsidRPr="004E69FB" w:rsidTr="00CD02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16E46" w:rsidRPr="004E69FB" w:rsidRDefault="00616E46" w:rsidP="00616E4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16E46" w:rsidRPr="00026AC1" w:rsidRDefault="000407B7" w:rsidP="00616E46">
            <w:pPr>
              <w:rPr>
                <w:rFonts w:ascii="Arial" w:hAnsi="Arial"/>
                <w:shd w:val="clear" w:color="auto" w:fill="FFFFFF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Identified</w:t>
            </w:r>
            <w:r w:rsidR="00616E46" w:rsidRPr="00026AC1"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="00616E46" w:rsidRPr="00026AC1">
              <w:rPr>
                <w:rFonts w:ascii="Arial" w:hAnsi="Arial"/>
                <w:sz w:val="22"/>
                <w:szCs w:val="22"/>
                <w:shd w:val="clear" w:color="auto" w:fill="FFFFFF"/>
              </w:rPr>
              <w:t>safety signs</w:t>
            </w:r>
            <w:r w:rsidR="00616E46" w:rsidRPr="00026AC1"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 </w:t>
            </w:r>
            <w:r w:rsidR="00616E46" w:rsidRPr="00026AC1">
              <w:rPr>
                <w:rFonts w:ascii="Arial" w:hAnsi="Arial"/>
                <w:sz w:val="22"/>
                <w:szCs w:val="22"/>
                <w:shd w:val="clear" w:color="auto" w:fill="FFFFFF"/>
              </w:rPr>
              <w:t>in terms of colour and shape, symbols and alarms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6E46" w:rsidRPr="004E69FB" w:rsidRDefault="00616E46" w:rsidP="00616E4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6E46" w:rsidRPr="004E69FB" w:rsidRDefault="00616E46" w:rsidP="00616E4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16E46" w:rsidRPr="004E69FB" w:rsidRDefault="00616E46" w:rsidP="00616E46">
            <w:pPr>
              <w:rPr>
                <w:rFonts w:ascii="Calibri" w:hAnsi="Calibri" w:cs="Arial"/>
              </w:rPr>
            </w:pPr>
          </w:p>
        </w:tc>
      </w:tr>
      <w:tr w:rsidR="00616E46" w:rsidRPr="004E69FB" w:rsidTr="00CD02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616E46" w:rsidRPr="004E69FB" w:rsidRDefault="00616E46" w:rsidP="00616E4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16E46" w:rsidRDefault="002074E4" w:rsidP="00357467">
            <w:pPr>
              <w:keepNext/>
              <w:keepLines/>
              <w:spacing w:line="360" w:lineRule="auto"/>
              <w:ind w:left="473" w:hanging="473"/>
              <w:contextualSpacing/>
              <w:jc w:val="both"/>
            </w:pPr>
            <w:r>
              <w:rPr>
                <w:rFonts w:ascii="Arial" w:hAnsi="Arial"/>
                <w:color w:val="000000"/>
                <w:sz w:val="22"/>
                <w:szCs w:val="22"/>
              </w:rPr>
              <w:t>Identified</w:t>
            </w:r>
            <w:r w:rsidR="00616E46" w:rsidRPr="00026AC1">
              <w:rPr>
                <w:rFonts w:ascii="Arial" w:hAnsi="Arial"/>
                <w:color w:val="000000"/>
                <w:sz w:val="22"/>
                <w:szCs w:val="22"/>
              </w:rPr>
              <w:t>, handle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d</w:t>
            </w:r>
            <w:r w:rsidR="00616E46" w:rsidRPr="00026AC1">
              <w:rPr>
                <w:rFonts w:ascii="Arial" w:hAnsi="Arial"/>
                <w:color w:val="000000"/>
                <w:sz w:val="22"/>
                <w:szCs w:val="22"/>
              </w:rPr>
              <w:t xml:space="preserve"> and store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d</w:t>
            </w:r>
            <w:r w:rsidR="00616E46" w:rsidRPr="00026AC1"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="00616E46" w:rsidRPr="00026AC1">
              <w:rPr>
                <w:rFonts w:ascii="Arial" w:hAnsi="Arial"/>
                <w:sz w:val="22"/>
                <w:szCs w:val="22"/>
                <w:shd w:val="clear" w:color="auto" w:fill="FFFFFF"/>
              </w:rPr>
              <w:t xml:space="preserve">hazardous chemicals and materials maintaining the safety to self, </w:t>
            </w:r>
            <w:r w:rsidR="00616E46" w:rsidRPr="008862E0">
              <w:rPr>
                <w:rFonts w:ascii="Arial" w:hAnsi="Arial"/>
                <w:sz w:val="22"/>
                <w:szCs w:val="22"/>
                <w:shd w:val="clear" w:color="auto" w:fill="FFFFFF"/>
              </w:rPr>
              <w:t>others and the environment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6E46" w:rsidRPr="004E69FB" w:rsidRDefault="00616E46" w:rsidP="00616E4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6E46" w:rsidRPr="004E69FB" w:rsidRDefault="00616E46" w:rsidP="00616E4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616E46" w:rsidRPr="004E69FB" w:rsidRDefault="00616E46" w:rsidP="00616E46">
            <w:pPr>
              <w:rPr>
                <w:rFonts w:ascii="Calibri" w:hAnsi="Calibri" w:cs="Arial"/>
              </w:rPr>
            </w:pPr>
          </w:p>
        </w:tc>
      </w:tr>
      <w:tr w:rsidR="00CD0253" w:rsidRPr="004E69FB" w:rsidTr="00CD02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D0253" w:rsidRPr="004E69FB" w:rsidRDefault="00CD0253" w:rsidP="00CD025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D0253" w:rsidRPr="006B7B62" w:rsidRDefault="002074E4" w:rsidP="00CD0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Identified</w:t>
            </w:r>
            <w:r w:rsidR="00CD0253" w:rsidRPr="006B7B62"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="00CD0253" w:rsidRPr="006B7B62">
              <w:rPr>
                <w:rFonts w:ascii="Arial" w:hAnsi="Arial"/>
                <w:sz w:val="22"/>
                <w:szCs w:val="22"/>
                <w:shd w:val="clear" w:color="auto" w:fill="FFFFFF"/>
              </w:rPr>
              <w:t>common causes of accidents in the industry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D0253" w:rsidRPr="004E69FB" w:rsidRDefault="00CD0253" w:rsidP="00CD025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D0253" w:rsidRPr="004E69FB" w:rsidRDefault="00CD0253" w:rsidP="00CD025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D0253" w:rsidRPr="004E69FB" w:rsidRDefault="00CD0253" w:rsidP="00CD0253">
            <w:pPr>
              <w:rPr>
                <w:rFonts w:ascii="Calibri" w:hAnsi="Calibri" w:cs="Arial"/>
              </w:rPr>
            </w:pPr>
          </w:p>
        </w:tc>
      </w:tr>
      <w:tr w:rsidR="00CD0253" w:rsidRPr="004E69FB" w:rsidTr="00CD02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D0253" w:rsidRPr="004E69FB" w:rsidRDefault="00CD0253" w:rsidP="00CD025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D0253" w:rsidRPr="006B7B62" w:rsidRDefault="00CD0253" w:rsidP="00CD0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b/>
                <w:color w:val="000000"/>
              </w:rPr>
            </w:pPr>
            <w:r w:rsidRPr="006B7B62">
              <w:rPr>
                <w:rFonts w:ascii="Arial" w:hAnsi="Arial"/>
                <w:color w:val="000000"/>
                <w:sz w:val="22"/>
                <w:szCs w:val="22"/>
              </w:rPr>
              <w:t>Implement</w:t>
            </w:r>
            <w:r w:rsidR="002074E4">
              <w:rPr>
                <w:rFonts w:ascii="Arial" w:hAnsi="Arial"/>
                <w:color w:val="000000"/>
                <w:sz w:val="22"/>
                <w:szCs w:val="22"/>
              </w:rPr>
              <w:t>ed</w:t>
            </w:r>
            <w:r w:rsidRPr="006B7B62"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Pr="006B7B62">
              <w:rPr>
                <w:rFonts w:ascii="Arial" w:hAnsi="Arial"/>
                <w:sz w:val="22"/>
                <w:szCs w:val="22"/>
                <w:shd w:val="clear" w:color="auto" w:fill="FFFFFF"/>
              </w:rPr>
              <w:t>prevention measures for accidents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D0253" w:rsidRPr="004E69FB" w:rsidRDefault="00CD0253" w:rsidP="00CD025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D0253" w:rsidRPr="004E69FB" w:rsidRDefault="00CD0253" w:rsidP="00CD025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D0253" w:rsidRPr="004E69FB" w:rsidRDefault="00CD0253" w:rsidP="00CD0253">
            <w:pPr>
              <w:rPr>
                <w:rFonts w:ascii="Calibri" w:hAnsi="Calibri" w:cs="Arial"/>
              </w:rPr>
            </w:pPr>
          </w:p>
        </w:tc>
      </w:tr>
      <w:tr w:rsidR="00CD0253" w:rsidRPr="004E69FB" w:rsidTr="00CD02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D0253" w:rsidRPr="004E69FB" w:rsidRDefault="00CD0253" w:rsidP="00CD025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D0253" w:rsidRPr="006B7B62" w:rsidRDefault="002074E4" w:rsidP="00CD0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Identified</w:t>
            </w:r>
            <w:r w:rsidR="00CD0253" w:rsidRPr="006B7B62"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="00CD0253" w:rsidRPr="006B7B62">
              <w:rPr>
                <w:rFonts w:ascii="Arial" w:hAnsi="Arial"/>
                <w:bCs/>
                <w:iCs/>
                <w:sz w:val="22"/>
                <w:szCs w:val="22"/>
                <w:shd w:val="clear" w:color="auto" w:fill="FFFFFF"/>
              </w:rPr>
              <w:t>emergencies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D0253" w:rsidRPr="004E69FB" w:rsidRDefault="00CD0253" w:rsidP="00CD025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D0253" w:rsidRPr="004E69FB" w:rsidRDefault="00CD0253" w:rsidP="00CD025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D0253" w:rsidRPr="004E69FB" w:rsidRDefault="00CD0253" w:rsidP="00CD0253">
            <w:pPr>
              <w:rPr>
                <w:rFonts w:ascii="Calibri" w:hAnsi="Calibri" w:cs="Arial"/>
              </w:rPr>
            </w:pPr>
          </w:p>
        </w:tc>
      </w:tr>
      <w:tr w:rsidR="00CD0253" w:rsidRPr="004E69FB" w:rsidTr="00CD02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D0253" w:rsidRPr="004E69FB" w:rsidRDefault="00CD0253" w:rsidP="00CD025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D0253" w:rsidRPr="006B7B62" w:rsidRDefault="002074E4" w:rsidP="00CD0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Provided </w:t>
            </w:r>
            <w:r w:rsidR="00CD0253" w:rsidRPr="006B7B62">
              <w:rPr>
                <w:rFonts w:ascii="Arial" w:hAnsi="Arial"/>
                <w:color w:val="000000"/>
                <w:sz w:val="22"/>
                <w:szCs w:val="22"/>
              </w:rPr>
              <w:t>emergency response in accordance to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D0253" w:rsidRPr="004E69FB" w:rsidRDefault="00CD0253" w:rsidP="00CD025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D0253" w:rsidRPr="004E69FB" w:rsidRDefault="00CD0253" w:rsidP="00CD025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D0253" w:rsidRPr="004E69FB" w:rsidRDefault="00CD0253" w:rsidP="00CD0253">
            <w:pPr>
              <w:rPr>
                <w:rFonts w:ascii="Calibri" w:hAnsi="Calibri" w:cs="Arial"/>
              </w:rPr>
            </w:pPr>
          </w:p>
        </w:tc>
      </w:tr>
      <w:tr w:rsidR="00CD0253" w:rsidRPr="004E69FB" w:rsidTr="00CD02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D0253" w:rsidRPr="004E69FB" w:rsidRDefault="00CD0253" w:rsidP="00CD025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D0253" w:rsidRPr="006B7B62" w:rsidRDefault="002074E4" w:rsidP="00CD0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Prepared</w:t>
            </w:r>
            <w:r w:rsidR="00CD0253" w:rsidRPr="006B7B62">
              <w:rPr>
                <w:rFonts w:ascii="Arial" w:hAnsi="Arial"/>
                <w:color w:val="000000"/>
                <w:sz w:val="22"/>
                <w:szCs w:val="22"/>
              </w:rPr>
              <w:t xml:space="preserve"> detail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ed report</w:t>
            </w:r>
            <w:r w:rsidR="00CD0253" w:rsidRPr="006B7B62">
              <w:rPr>
                <w:rFonts w:ascii="Arial" w:hAnsi="Arial"/>
                <w:color w:val="000000"/>
                <w:sz w:val="22"/>
                <w:szCs w:val="22"/>
              </w:rPr>
              <w:t xml:space="preserve"> of actions taken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D0253" w:rsidRPr="004E69FB" w:rsidRDefault="00CD0253" w:rsidP="00CD025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D0253" w:rsidRPr="004E69FB" w:rsidRDefault="00CD0253" w:rsidP="00CD025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D0253" w:rsidRPr="004E69FB" w:rsidRDefault="00CD0253" w:rsidP="00CD0253">
            <w:pPr>
              <w:rPr>
                <w:rFonts w:ascii="Calibri" w:hAnsi="Calibri" w:cs="Arial"/>
              </w:rPr>
            </w:pPr>
          </w:p>
        </w:tc>
      </w:tr>
      <w:tr w:rsidR="00CD0253" w:rsidRPr="004E69FB" w:rsidTr="00CD02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D0253" w:rsidRPr="004E69FB" w:rsidRDefault="00CD0253" w:rsidP="00CD025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D0253" w:rsidRPr="006B7B62" w:rsidRDefault="00CD0253" w:rsidP="00CD0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</w:rPr>
            </w:pPr>
            <w:r w:rsidRPr="006B7B62">
              <w:rPr>
                <w:rFonts w:ascii="Arial" w:hAnsi="Arial"/>
                <w:color w:val="000000"/>
                <w:sz w:val="22"/>
                <w:szCs w:val="22"/>
              </w:rPr>
              <w:t>Clear</w:t>
            </w:r>
            <w:r w:rsidR="003F610D">
              <w:rPr>
                <w:rFonts w:ascii="Arial" w:hAnsi="Arial"/>
                <w:color w:val="000000"/>
                <w:sz w:val="22"/>
                <w:szCs w:val="22"/>
              </w:rPr>
              <w:t>ed</w:t>
            </w:r>
            <w:r w:rsidRPr="006B7B62">
              <w:rPr>
                <w:rFonts w:ascii="Arial" w:hAnsi="Arial"/>
                <w:color w:val="000000"/>
                <w:sz w:val="22"/>
                <w:szCs w:val="22"/>
              </w:rPr>
              <w:t xml:space="preserve"> work are by disposing of materials (reused or recycled) in accordance to legislation and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D0253" w:rsidRPr="004E69FB" w:rsidRDefault="00CD0253" w:rsidP="00CD025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D0253" w:rsidRPr="004E69FB" w:rsidRDefault="00CD0253" w:rsidP="00CD025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D0253" w:rsidRPr="004E69FB" w:rsidRDefault="00CD0253" w:rsidP="00CD0253">
            <w:pPr>
              <w:rPr>
                <w:rFonts w:ascii="Calibri" w:hAnsi="Calibri" w:cs="Arial"/>
              </w:rPr>
            </w:pPr>
          </w:p>
        </w:tc>
      </w:tr>
      <w:tr w:rsidR="00CD0253" w:rsidRPr="004E69FB" w:rsidTr="00CD02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D0253" w:rsidRPr="004E69FB" w:rsidRDefault="00CD0253" w:rsidP="00CD025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D0253" w:rsidRPr="006B7B62" w:rsidRDefault="00CD0253" w:rsidP="00CD0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</w:rPr>
            </w:pPr>
            <w:r w:rsidRPr="006B7B62">
              <w:rPr>
                <w:rFonts w:ascii="Arial" w:hAnsi="Arial"/>
                <w:sz w:val="22"/>
                <w:szCs w:val="22"/>
              </w:rPr>
              <w:t>Clean</w:t>
            </w:r>
            <w:r w:rsidR="003F610D">
              <w:rPr>
                <w:rFonts w:ascii="Arial" w:hAnsi="Arial"/>
                <w:sz w:val="22"/>
                <w:szCs w:val="22"/>
              </w:rPr>
              <w:t>ed</w:t>
            </w:r>
            <w:r w:rsidRPr="006B7B62">
              <w:rPr>
                <w:rFonts w:ascii="Arial" w:hAnsi="Arial"/>
                <w:sz w:val="22"/>
                <w:szCs w:val="22"/>
              </w:rPr>
              <w:t>, check</w:t>
            </w:r>
            <w:r w:rsidR="003F610D">
              <w:rPr>
                <w:rFonts w:ascii="Arial" w:hAnsi="Arial"/>
                <w:sz w:val="22"/>
                <w:szCs w:val="22"/>
              </w:rPr>
              <w:t>ed</w:t>
            </w:r>
            <w:r w:rsidRPr="006B7B62">
              <w:rPr>
                <w:rFonts w:ascii="Arial" w:hAnsi="Arial"/>
                <w:sz w:val="22"/>
                <w:szCs w:val="22"/>
              </w:rPr>
              <w:t>, maintain</w:t>
            </w:r>
            <w:r w:rsidR="003F610D">
              <w:rPr>
                <w:rFonts w:ascii="Arial" w:hAnsi="Arial"/>
                <w:sz w:val="22"/>
                <w:szCs w:val="22"/>
              </w:rPr>
              <w:t>ed</w:t>
            </w:r>
            <w:r w:rsidRPr="006B7B62">
              <w:rPr>
                <w:rFonts w:ascii="Arial" w:hAnsi="Arial"/>
                <w:sz w:val="22"/>
                <w:szCs w:val="22"/>
              </w:rPr>
              <w:t xml:space="preserve"> and store</w:t>
            </w:r>
            <w:r w:rsidR="003F610D">
              <w:rPr>
                <w:rFonts w:ascii="Arial" w:hAnsi="Arial"/>
                <w:sz w:val="22"/>
                <w:szCs w:val="22"/>
              </w:rPr>
              <w:t>d</w:t>
            </w:r>
            <w:r w:rsidRPr="006B7B62">
              <w:rPr>
                <w:rFonts w:ascii="Arial" w:hAnsi="Arial"/>
                <w:sz w:val="22"/>
                <w:szCs w:val="22"/>
              </w:rPr>
              <w:t xml:space="preserve"> tools and equipment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D0253" w:rsidRPr="004E69FB" w:rsidRDefault="00CD0253" w:rsidP="00CD025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D0253" w:rsidRPr="004E69FB" w:rsidRDefault="00CD0253" w:rsidP="00CD025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D0253" w:rsidRPr="004E69FB" w:rsidRDefault="00CD0253" w:rsidP="00CD0253">
            <w:pPr>
              <w:rPr>
                <w:rFonts w:ascii="Calibri" w:hAnsi="Calibri" w:cs="Arial"/>
              </w:rPr>
            </w:pPr>
          </w:p>
        </w:tc>
      </w:tr>
      <w:tr w:rsidR="004E69FB" w:rsidRPr="004E69FB" w:rsidTr="00CD02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22259D" wp14:editId="3C09ECC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CD419E" wp14:editId="545B347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:rsidTr="00FA12D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4E69FB" w:rsidRDefault="002D4115" w:rsidP="004E69FB">
            <w:pPr>
              <w:spacing w:before="240"/>
              <w:rPr>
                <w:rFonts w:ascii="Calibri" w:hAnsi="Calibri" w:cs="Arial"/>
                <w:sz w:val="20"/>
              </w:rPr>
            </w:pP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Workshop Practice-I (electrical wiring)</w:t>
            </w:r>
          </w:p>
        </w:tc>
      </w:tr>
      <w:tr w:rsidR="004E69FB" w:rsidRPr="004E69FB" w:rsidTr="00FA12D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E69FB" w:rsidRPr="004E69FB" w:rsidRDefault="00DD6080" w:rsidP="004E69FB">
            <w:pPr>
              <w:spacing w:before="240"/>
              <w:rPr>
                <w:rFonts w:ascii="Calibri" w:hAnsi="Calibri" w:cs="Arial"/>
                <w:sz w:val="20"/>
              </w:rPr>
            </w:pPr>
            <w:r w:rsidRPr="001773A5">
              <w:rPr>
                <w:rFonts w:ascii="Arial" w:hAnsi="Arial" w:cs="Arial"/>
                <w:b/>
              </w:rPr>
              <w:t>Carry out OH &amp; S requirement</w:t>
            </w:r>
          </w:p>
        </w:tc>
      </w:tr>
      <w:tr w:rsidR="004E69FB" w:rsidRPr="004E69FB" w:rsidTr="00FA12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CE172A" w:rsidRDefault="004E69FB" w:rsidP="004E69FB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Name:_______________________________________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:rsidR="004E69FB" w:rsidRPr="00CE172A" w:rsidRDefault="004E69FB" w:rsidP="004E69FB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9FB" w:rsidRPr="00CE172A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Registration/Ro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ll Number: ______</w:t>
            </w:r>
            <w:r w:rsidRPr="00CE172A">
              <w:rPr>
                <w:rFonts w:ascii="Arial" w:hAnsi="Arial" w:cs="Arial"/>
                <w:sz w:val="20"/>
                <w:szCs w:val="20"/>
              </w:rPr>
              <w:t>Candidate Signature:__________________</w:t>
            </w:r>
          </w:p>
        </w:tc>
      </w:tr>
      <w:tr w:rsidR="004E69FB" w:rsidRPr="004E69FB" w:rsidTr="00FA12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F9CDC5" wp14:editId="0F57CC0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63B94CB" wp14:editId="26C7FE9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Name of the Ass</w:t>
            </w:r>
            <w:r w:rsidR="0058486C">
              <w:rPr>
                <w:rFonts w:ascii="Arial" w:hAnsi="Arial" w:cs="Arial"/>
                <w:sz w:val="20"/>
              </w:rPr>
              <w:t>essor:</w:t>
            </w:r>
            <w:r w:rsidR="00357467">
              <w:rPr>
                <w:rFonts w:ascii="Arial" w:hAnsi="Arial" w:cs="Arial"/>
                <w:sz w:val="20"/>
              </w:rPr>
              <w:t xml:space="preserve"> </w:t>
            </w:r>
            <w:r w:rsidR="0058486C">
              <w:rPr>
                <w:rFonts w:ascii="Arial" w:hAnsi="Arial" w:cs="Arial"/>
                <w:sz w:val="20"/>
              </w:rPr>
              <w:t>___________________</w:t>
            </w:r>
            <w:r w:rsidRPr="00166F1F">
              <w:rPr>
                <w:rFonts w:ascii="Arial" w:hAnsi="Arial" w:cs="Arial"/>
                <w:sz w:val="20"/>
              </w:rPr>
              <w:t>Assessor’s code:_________________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9C1ADF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E042C" wp14:editId="3A7303B8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69FB" w:rsidRPr="00166F1F" w:rsidRDefault="004E69FB" w:rsidP="004E69FB">
                            <w:pPr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166F1F">
                              <w:rPr>
                                <w:rFonts w:ascii="Arial" w:hAnsi="Arial" w:cs="Arial"/>
                                <w:color w:val="000000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17E042C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4E69FB" w:rsidRPr="00166F1F" w:rsidRDefault="004E69FB" w:rsidP="004E69FB">
                      <w:pPr>
                        <w:rPr>
                          <w:rFonts w:ascii="Arial" w:hAnsi="Arial" w:cs="Arial"/>
                          <w:color w:val="000000"/>
                        </w:rPr>
                      </w:pPr>
                      <w:r w:rsidRPr="00166F1F">
                        <w:rPr>
                          <w:rFonts w:ascii="Arial" w:hAnsi="Arial" w:cs="Arial"/>
                          <w:color w:val="000000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9C1ADF" w:rsidTr="00FA12DD">
        <w:trPr>
          <w:trHeight w:val="300"/>
        </w:trPr>
        <w:tc>
          <w:tcPr>
            <w:tcW w:w="6442" w:type="dxa"/>
            <w:gridSpan w:val="2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C1ADF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9C1ADF" w:rsidTr="00FA12DD">
        <w:trPr>
          <w:trHeight w:val="466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CE172A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Hazard at work place</w:t>
            </w:r>
            <w:r w:rsidR="00357467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42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42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CF315A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PPEs?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43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31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ED335F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material safety d</w:t>
            </w:r>
            <w:r w:rsidR="00621323">
              <w:rPr>
                <w:rFonts w:ascii="Arial" w:hAnsi="Arial" w:cs="Arial"/>
                <w:sz w:val="22"/>
                <w:szCs w:val="22"/>
              </w:rPr>
              <w:t>ata sheet</w:t>
            </w:r>
            <w:r w:rsidR="00357467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54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08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621323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  <w:shd w:val="clear" w:color="auto" w:fill="FFFFFF"/>
              </w:rPr>
              <w:t xml:space="preserve">What are </w:t>
            </w:r>
            <w:r w:rsidRPr="00693DC9">
              <w:rPr>
                <w:rFonts w:ascii="Arial" w:hAnsi="Arial"/>
                <w:sz w:val="22"/>
                <w:szCs w:val="22"/>
                <w:shd w:val="clear" w:color="auto" w:fill="FFFFFF"/>
              </w:rPr>
              <w:t>common causes of accidents in the industry</w:t>
            </w:r>
            <w:r w:rsidR="00972C11">
              <w:rPr>
                <w:rFonts w:ascii="Arial" w:hAnsi="Arial"/>
                <w:sz w:val="22"/>
                <w:szCs w:val="22"/>
                <w:shd w:val="clear" w:color="auto" w:fill="FFFFFF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78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54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D94DCB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preventive measures you would take during accidents</w:t>
            </w:r>
            <w:r w:rsidR="000074AB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31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66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5D3900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actions you will take in case of emergencies?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20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20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5D3900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would you store hazardous chemicals</w:t>
            </w:r>
            <w:r w:rsidR="008664B8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66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42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54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42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43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20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66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9C1ADF" w:rsidTr="00FA12DD">
        <w:trPr>
          <w:trHeight w:val="548"/>
        </w:trPr>
        <w:tc>
          <w:tcPr>
            <w:tcW w:w="9576" w:type="dxa"/>
          </w:tcPr>
          <w:p w:rsidR="004E69FB" w:rsidRPr="009C1ADF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4E69FB" w:rsidRPr="009C1ADF" w:rsidTr="00FA12DD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357467">
              <w:rPr>
                <w:rFonts w:ascii="Arial" w:hAnsi="Arial" w:cs="Arial"/>
                <w:sz w:val="22"/>
                <w:szCs w:val="22"/>
              </w:rPr>
              <w:t>_________</w:t>
            </w:r>
            <w:bookmarkStart w:id="1" w:name="_GoBack"/>
            <w:bookmarkEnd w:id="1"/>
            <w:r w:rsidRPr="009C1ADF">
              <w:rPr>
                <w:rFonts w:ascii="Arial" w:hAnsi="Arial" w:cs="Arial"/>
                <w:sz w:val="22"/>
                <w:szCs w:val="22"/>
              </w:rPr>
              <w:t xml:space="preserve">____________ </w:t>
            </w:r>
            <w:r w:rsidRPr="009C1ADF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357467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4E69FB" w:rsidRPr="004E69FB" w:rsidTr="00A710D4">
        <w:tc>
          <w:tcPr>
            <w:tcW w:w="22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A710D4">
        <w:tc>
          <w:tcPr>
            <w:tcW w:w="22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A710D4">
        <w:tc>
          <w:tcPr>
            <w:tcW w:w="22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</w:tcPr>
          <w:p w:rsidR="004E69FB" w:rsidRPr="004E69FB" w:rsidRDefault="002D4115" w:rsidP="004E69FB">
            <w:pPr>
              <w:rPr>
                <w:rFonts w:ascii="Calibri" w:eastAsia="Calibri" w:hAnsi="Calibri" w:cs="Arial"/>
              </w:rPr>
            </w:pPr>
            <w:r w:rsidRPr="00D332CA">
              <w:rPr>
                <w:rFonts w:ascii="Arial" w:hAnsi="Arial"/>
                <w:b/>
                <w:bCs/>
                <w:color w:val="000000"/>
                <w:lang w:val="en-GB"/>
              </w:rPr>
              <w:t>Workshop Practice-I (electrical wiring)</w:t>
            </w:r>
          </w:p>
        </w:tc>
      </w:tr>
      <w:tr w:rsidR="00A710D4" w:rsidRPr="004E69FB" w:rsidTr="00A710D4">
        <w:trPr>
          <w:trHeight w:val="826"/>
        </w:trPr>
        <w:tc>
          <w:tcPr>
            <w:tcW w:w="2223" w:type="dxa"/>
          </w:tcPr>
          <w:p w:rsidR="00A710D4" w:rsidRPr="004E69FB" w:rsidRDefault="00A710D4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A710D4" w:rsidRPr="004E69FB" w:rsidRDefault="00DD6080" w:rsidP="004E69FB">
            <w:pPr>
              <w:rPr>
                <w:rFonts w:ascii="Calibri" w:eastAsia="Calibri" w:hAnsi="Calibri" w:cs="Arial"/>
                <w:b/>
              </w:rPr>
            </w:pPr>
            <w:r w:rsidRPr="001773A5">
              <w:rPr>
                <w:rFonts w:ascii="Arial" w:hAnsi="Arial" w:cs="Arial"/>
                <w:b/>
                <w:sz w:val="24"/>
                <w:szCs w:val="24"/>
              </w:rPr>
              <w:t>Carry out OH &amp; S requirement</w:t>
            </w:r>
          </w:p>
        </w:tc>
      </w:tr>
      <w:tr w:rsidR="00DD6080" w:rsidRPr="004E69FB" w:rsidTr="000D171A">
        <w:trPr>
          <w:trHeight w:val="54"/>
        </w:trPr>
        <w:tc>
          <w:tcPr>
            <w:tcW w:w="2223" w:type="dxa"/>
            <w:vMerge w:val="restart"/>
          </w:tcPr>
          <w:p w:rsidR="00DD6080" w:rsidRPr="004E69FB" w:rsidRDefault="00DD6080" w:rsidP="00DD608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DD6080" w:rsidRPr="006C5F79" w:rsidRDefault="00DD6080" w:rsidP="006C5F79">
            <w:pPr>
              <w:spacing w:line="276" w:lineRule="auto"/>
              <w:rPr>
                <w:rFonts w:ascii="Arial" w:hAnsi="Arial"/>
                <w:shd w:val="clear" w:color="auto" w:fill="FFFFFF"/>
              </w:rPr>
            </w:pPr>
            <w:r w:rsidRPr="006C5F79">
              <w:rPr>
                <w:rFonts w:ascii="Arial" w:hAnsi="Arial"/>
                <w:shd w:val="clear" w:color="auto" w:fill="FFFFFF"/>
              </w:rPr>
              <w:t>Assess risks</w:t>
            </w:r>
          </w:p>
        </w:tc>
      </w:tr>
      <w:tr w:rsidR="00DD6080" w:rsidRPr="004E69FB" w:rsidTr="00A710D4">
        <w:trPr>
          <w:trHeight w:val="54"/>
        </w:trPr>
        <w:tc>
          <w:tcPr>
            <w:tcW w:w="2223" w:type="dxa"/>
            <w:vMerge/>
          </w:tcPr>
          <w:p w:rsidR="00DD6080" w:rsidRPr="004E69FB" w:rsidRDefault="00DD6080" w:rsidP="00DD6080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DD6080" w:rsidRPr="006C5F79" w:rsidRDefault="00DD6080" w:rsidP="006C5F79">
            <w:pPr>
              <w:spacing w:line="276" w:lineRule="auto"/>
              <w:rPr>
                <w:rFonts w:ascii="Arial" w:hAnsi="Arial"/>
                <w:shd w:val="clear" w:color="auto" w:fill="FFFFFF"/>
              </w:rPr>
            </w:pPr>
            <w:r w:rsidRPr="006C5F79">
              <w:rPr>
                <w:rFonts w:ascii="Arial" w:hAnsi="Arial"/>
                <w:shd w:val="clear" w:color="auto" w:fill="FFFFFF"/>
              </w:rPr>
              <w:t>Plan and prepare for safe work practices</w:t>
            </w:r>
          </w:p>
        </w:tc>
      </w:tr>
      <w:tr w:rsidR="00DD6080" w:rsidRPr="004E69FB" w:rsidTr="00A710D4">
        <w:trPr>
          <w:trHeight w:val="54"/>
        </w:trPr>
        <w:tc>
          <w:tcPr>
            <w:tcW w:w="2223" w:type="dxa"/>
            <w:vMerge/>
          </w:tcPr>
          <w:p w:rsidR="00DD6080" w:rsidRPr="004E69FB" w:rsidRDefault="00DD6080" w:rsidP="00DD6080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DD6080" w:rsidRPr="006C5F79" w:rsidRDefault="00DD6080" w:rsidP="006C5F79">
            <w:pPr>
              <w:spacing w:line="276" w:lineRule="auto"/>
              <w:rPr>
                <w:rFonts w:ascii="Arial" w:hAnsi="Arial"/>
                <w:noProof/>
              </w:rPr>
            </w:pPr>
            <w:r w:rsidRPr="006C5F79">
              <w:rPr>
                <w:rFonts w:ascii="Arial" w:hAnsi="Arial"/>
                <w:shd w:val="clear" w:color="auto" w:fill="FFFFFF"/>
              </w:rPr>
              <w:t>Maintain safety of self and others</w:t>
            </w:r>
          </w:p>
        </w:tc>
      </w:tr>
      <w:tr w:rsidR="00DD6080" w:rsidRPr="004E69FB" w:rsidTr="00A710D4">
        <w:trPr>
          <w:trHeight w:val="54"/>
        </w:trPr>
        <w:tc>
          <w:tcPr>
            <w:tcW w:w="2223" w:type="dxa"/>
            <w:vMerge/>
          </w:tcPr>
          <w:p w:rsidR="00DD6080" w:rsidRPr="004E69FB" w:rsidRDefault="00DD6080" w:rsidP="00DD6080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DD6080" w:rsidRPr="006C5F79" w:rsidRDefault="00DD6080" w:rsidP="006C5F79">
            <w:pPr>
              <w:spacing w:line="276" w:lineRule="auto"/>
              <w:rPr>
                <w:rFonts w:ascii="Arial" w:hAnsi="Arial"/>
                <w:noProof/>
              </w:rPr>
            </w:pPr>
            <w:r w:rsidRPr="006C5F79">
              <w:rPr>
                <w:rFonts w:ascii="Arial" w:hAnsi="Arial"/>
                <w:shd w:val="clear" w:color="auto" w:fill="FFFFFF"/>
              </w:rPr>
              <w:t>Apply emergency response</w:t>
            </w:r>
          </w:p>
        </w:tc>
      </w:tr>
      <w:tr w:rsidR="00DD6080" w:rsidRPr="004E69FB" w:rsidTr="00A710D4">
        <w:trPr>
          <w:trHeight w:val="54"/>
        </w:trPr>
        <w:tc>
          <w:tcPr>
            <w:tcW w:w="2223" w:type="dxa"/>
            <w:vMerge/>
          </w:tcPr>
          <w:p w:rsidR="00DD6080" w:rsidRPr="004E69FB" w:rsidRDefault="00DD6080" w:rsidP="00DD6080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DD6080" w:rsidRDefault="00DD6080" w:rsidP="00DD6080">
            <w:r w:rsidRPr="00A01E4B">
              <w:rPr>
                <w:rFonts w:ascii="Arial" w:hAnsi="Arial"/>
                <w:shd w:val="clear" w:color="auto" w:fill="FFFFFF"/>
              </w:rPr>
              <w:t>Clean up work site area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060BBC">
        <w:trPr>
          <w:trHeight w:val="262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60BBC" w:rsidRPr="004E69FB" w:rsidTr="00FA12DD">
        <w:trPr>
          <w:trHeight w:val="398"/>
        </w:trPr>
        <w:tc>
          <w:tcPr>
            <w:tcW w:w="6930" w:type="dxa"/>
          </w:tcPr>
          <w:p w:rsidR="00060BBC" w:rsidRPr="00060BBC" w:rsidRDefault="00060BBC" w:rsidP="00060BBC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060BBC">
              <w:rPr>
                <w:rFonts w:ascii="Arial" w:hAnsi="Arial"/>
                <w:color w:val="000000"/>
              </w:rPr>
              <w:t>Identify h</w:t>
            </w:r>
            <w:r w:rsidRPr="00060BBC">
              <w:rPr>
                <w:rFonts w:ascii="Arial" w:hAnsi="Arial"/>
                <w:shd w:val="clear" w:color="auto" w:fill="FFFFFF"/>
              </w:rPr>
              <w:t>azards in the work area</w:t>
            </w:r>
          </w:p>
        </w:tc>
        <w:tc>
          <w:tcPr>
            <w:tcW w:w="108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6AD258A" wp14:editId="6B86067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10E59D1" id="Rounded Rectangle 35" o:spid="_x0000_s1026" style="position:absolute;margin-left:6.95pt;margin-top:2.4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FB2A2EE" wp14:editId="532131A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68717B1" id="Rounded Rectangle 36" o:spid="_x0000_s1026" style="position:absolute;margin-left:9.35pt;margin-top:2.4pt;width:28.45pt;height:12.8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60BBC" w:rsidRPr="004E69FB" w:rsidTr="00FA12DD">
        <w:trPr>
          <w:trHeight w:val="398"/>
        </w:trPr>
        <w:tc>
          <w:tcPr>
            <w:tcW w:w="6930" w:type="dxa"/>
          </w:tcPr>
          <w:p w:rsidR="00060BBC" w:rsidRPr="00060BBC" w:rsidRDefault="00060BBC" w:rsidP="00060BBC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060BBC">
              <w:rPr>
                <w:rFonts w:ascii="Arial" w:hAnsi="Arial"/>
                <w:color w:val="000000"/>
              </w:rPr>
              <w:t xml:space="preserve">Identify </w:t>
            </w:r>
            <w:r w:rsidRPr="00060BBC">
              <w:rPr>
                <w:rFonts w:ascii="Arial" w:hAnsi="Arial"/>
                <w:shd w:val="clear" w:color="auto" w:fill="FFFFFF"/>
              </w:rPr>
              <w:t>OHS issues and risks in the work area</w:t>
            </w:r>
          </w:p>
        </w:tc>
        <w:tc>
          <w:tcPr>
            <w:tcW w:w="108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B7A4EB9" wp14:editId="5E2AE97E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FC493CD" id="Rounded Rectangle 32" o:spid="_x0000_s1026" style="position:absolute;margin-left:8.4pt;margin-top:6.5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F4C8242" wp14:editId="252DDEA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710A8A3" id="Rounded Rectangle 33" o:spid="_x0000_s1026" style="position:absolute;margin-left:9.6pt;margin-top:6.5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60BBC" w:rsidRPr="004E69FB" w:rsidTr="00FA12DD">
        <w:trPr>
          <w:trHeight w:val="398"/>
        </w:trPr>
        <w:tc>
          <w:tcPr>
            <w:tcW w:w="6930" w:type="dxa"/>
          </w:tcPr>
          <w:p w:rsidR="00060BBC" w:rsidRPr="00060BBC" w:rsidRDefault="00060BBC" w:rsidP="00060BBC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060BBC">
              <w:rPr>
                <w:rFonts w:ascii="Arial" w:hAnsi="Arial"/>
                <w:color w:val="000000"/>
              </w:rPr>
              <w:t xml:space="preserve">Complete reports on </w:t>
            </w:r>
            <w:r w:rsidRPr="00060BBC">
              <w:rPr>
                <w:rFonts w:ascii="Arial" w:hAnsi="Arial"/>
                <w:shd w:val="clear" w:color="auto" w:fill="FFFFFF"/>
              </w:rPr>
              <w:t>OHS, hazard, accident or incident</w:t>
            </w:r>
          </w:p>
        </w:tc>
        <w:tc>
          <w:tcPr>
            <w:tcW w:w="108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BC30A0C" wp14:editId="346571B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42CFB5A" id="Rounded Rectangle 4" o:spid="_x0000_s1026" style="position:absolute;margin-left:8.7pt;margin-top:3.2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2C816A1" wp14:editId="4118EB3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0F8713D" id="Rounded Rectangle 5" o:spid="_x0000_s1026" style="position:absolute;margin-left:9.5pt;margin-top:2.3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60BBC" w:rsidRPr="004E69FB" w:rsidTr="00FA12DD">
        <w:trPr>
          <w:trHeight w:val="398"/>
        </w:trPr>
        <w:tc>
          <w:tcPr>
            <w:tcW w:w="6930" w:type="dxa"/>
          </w:tcPr>
          <w:p w:rsidR="00060BBC" w:rsidRPr="00060BBC" w:rsidRDefault="00060BBC" w:rsidP="00060BB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060BBC">
              <w:rPr>
                <w:rFonts w:ascii="Arial" w:hAnsi="Arial"/>
                <w:shd w:val="clear" w:color="auto" w:fill="FFFFFF"/>
              </w:rPr>
              <w:t>Select personal protective equipment (PPE)</w:t>
            </w:r>
          </w:p>
        </w:tc>
        <w:tc>
          <w:tcPr>
            <w:tcW w:w="108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40476D1" wp14:editId="6A4F27F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30E2209" id="Rounded Rectangle 6" o:spid="_x0000_s1026" style="position:absolute;margin-left:8.8pt;margin-top:3.4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9BCE1E7" wp14:editId="5E335D7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520063A" id="Rounded Rectangle 7" o:spid="_x0000_s1026" style="position:absolute;margin-left:9.5pt;margin-top:3.4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060BBC" w:rsidRPr="004E69FB" w:rsidTr="00FA12DD">
        <w:trPr>
          <w:trHeight w:val="398"/>
        </w:trPr>
        <w:tc>
          <w:tcPr>
            <w:tcW w:w="6930" w:type="dxa"/>
          </w:tcPr>
          <w:p w:rsidR="00060BBC" w:rsidRPr="00060BBC" w:rsidRDefault="00060BBC" w:rsidP="00060BB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060BBC">
              <w:rPr>
                <w:rFonts w:ascii="Arial" w:hAnsi="Arial"/>
                <w:shd w:val="clear" w:color="auto" w:fill="FFFFFF"/>
              </w:rPr>
              <w:t>Select tools and equipment consistent with safe work practice requirements</w:t>
            </w:r>
          </w:p>
        </w:tc>
        <w:tc>
          <w:tcPr>
            <w:tcW w:w="1080" w:type="dxa"/>
          </w:tcPr>
          <w:p w:rsidR="00060BBC" w:rsidRPr="004E69FB" w:rsidRDefault="00060BBC" w:rsidP="00060BBC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394A212" wp14:editId="281A8D9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7E6F12A" id="Rounded Rectangle 8" o:spid="_x0000_s1026" style="position:absolute;margin-left:8.3pt;margin-top:2.8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DB5C56D" wp14:editId="6163A09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262F13F" id="Rounded Rectangle 9" o:spid="_x0000_s1026" style="position:absolute;margin-left:10.6pt;margin-top:2.8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60BBC" w:rsidRPr="004E69FB" w:rsidTr="00FA12DD">
        <w:trPr>
          <w:trHeight w:val="398"/>
        </w:trPr>
        <w:tc>
          <w:tcPr>
            <w:tcW w:w="6930" w:type="dxa"/>
          </w:tcPr>
          <w:p w:rsidR="00060BBC" w:rsidRPr="00060BBC" w:rsidRDefault="00060BBC" w:rsidP="00060BB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060BBC">
              <w:rPr>
                <w:rFonts w:ascii="Arial" w:hAnsi="Arial"/>
                <w:color w:val="000000"/>
              </w:rPr>
              <w:t>Determine and erect</w:t>
            </w:r>
            <w:r w:rsidRPr="00060BBC">
              <w:rPr>
                <w:rFonts w:ascii="Arial" w:hAnsi="Arial"/>
                <w:b/>
                <w:color w:val="000000"/>
              </w:rPr>
              <w:t xml:space="preserve"> </w:t>
            </w:r>
            <w:r w:rsidRPr="00060BBC">
              <w:rPr>
                <w:rFonts w:ascii="Arial" w:hAnsi="Arial"/>
                <w:shd w:val="clear" w:color="auto" w:fill="FFFFFF"/>
              </w:rPr>
              <w:t>required barricades, hoardings and signage</w:t>
            </w:r>
          </w:p>
        </w:tc>
        <w:tc>
          <w:tcPr>
            <w:tcW w:w="108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614B153" wp14:editId="22E3894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E89AB6C" id="Rounded Rectangle 10" o:spid="_x0000_s1026" style="position:absolute;margin-left:8.3pt;margin-top:3.9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E16579E" wp14:editId="0A2BEE5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CEF0F0B" id="Rounded Rectangle 11" o:spid="_x0000_s1026" style="position:absolute;margin-left:10.05pt;margin-top:3.9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60BBC" w:rsidRPr="004E69FB" w:rsidTr="00FA12DD">
        <w:trPr>
          <w:trHeight w:val="398"/>
        </w:trPr>
        <w:tc>
          <w:tcPr>
            <w:tcW w:w="6930" w:type="dxa"/>
          </w:tcPr>
          <w:p w:rsidR="00060BBC" w:rsidRPr="00060BBC" w:rsidRDefault="00060BBC" w:rsidP="00060BB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060BBC">
              <w:rPr>
                <w:rFonts w:ascii="Arial" w:hAnsi="Arial"/>
                <w:color w:val="000000"/>
              </w:rPr>
              <w:t>Identify and apply</w:t>
            </w:r>
            <w:r w:rsidRPr="00060BBC">
              <w:rPr>
                <w:rFonts w:ascii="Arial" w:hAnsi="Arial"/>
                <w:b/>
                <w:color w:val="000000"/>
              </w:rPr>
              <w:t xml:space="preserve"> </w:t>
            </w:r>
            <w:r w:rsidRPr="00060BBC">
              <w:rPr>
                <w:rFonts w:ascii="Arial" w:hAnsi="Arial"/>
                <w:shd w:val="clear" w:color="auto" w:fill="FFFFFF"/>
              </w:rPr>
              <w:t xml:space="preserve">Material safety data sheets (MSDS) </w:t>
            </w:r>
          </w:p>
        </w:tc>
        <w:tc>
          <w:tcPr>
            <w:tcW w:w="108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2624974" wp14:editId="1FA8D18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9AB6C7E" id="Rounded Rectangle 15" o:spid="_x0000_s1026" style="position:absolute;margin-left:7.9pt;margin-top:2.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A7B7247" wp14:editId="5CDBCAC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FBC34B1" id="Rounded Rectangle 14" o:spid="_x0000_s1026" style="position:absolute;margin-left:10.2pt;margin-top:3.05pt;width:28.4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60BBC" w:rsidRPr="004E69FB" w:rsidTr="00FA12DD">
        <w:trPr>
          <w:trHeight w:val="398"/>
        </w:trPr>
        <w:tc>
          <w:tcPr>
            <w:tcW w:w="6930" w:type="dxa"/>
          </w:tcPr>
          <w:p w:rsidR="00060BBC" w:rsidRPr="00060BBC" w:rsidRDefault="00060BBC" w:rsidP="00060BB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hd w:val="clear" w:color="auto" w:fill="FFFFFF"/>
              </w:rPr>
            </w:pPr>
            <w:r w:rsidRPr="00060BBC">
              <w:rPr>
                <w:rFonts w:ascii="Arial" w:hAnsi="Arial"/>
                <w:color w:val="000000"/>
              </w:rPr>
              <w:t xml:space="preserve">Identify </w:t>
            </w:r>
            <w:r w:rsidRPr="00060BBC">
              <w:rPr>
                <w:rFonts w:ascii="Arial" w:hAnsi="Arial"/>
                <w:shd w:val="clear" w:color="auto" w:fill="FFFFFF"/>
              </w:rPr>
              <w:t>safety signs</w:t>
            </w:r>
            <w:r w:rsidRPr="00060BBC">
              <w:rPr>
                <w:rFonts w:ascii="Arial" w:hAnsi="Arial"/>
                <w:b/>
                <w:color w:val="000000"/>
              </w:rPr>
              <w:t xml:space="preserve"> </w:t>
            </w:r>
            <w:r w:rsidRPr="00060BBC">
              <w:rPr>
                <w:rFonts w:ascii="Arial" w:hAnsi="Arial"/>
                <w:shd w:val="clear" w:color="auto" w:fill="FFFFFF"/>
              </w:rPr>
              <w:t>in terms of colour and shape, symbols and alarms</w:t>
            </w:r>
          </w:p>
        </w:tc>
        <w:tc>
          <w:tcPr>
            <w:tcW w:w="108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6FF5550" wp14:editId="3C78C52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59D7E7B" id="Rounded Rectangle 16" o:spid="_x0000_s1026" style="position:absolute;margin-left:7.35pt;margin-top:3.6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030B3B4" wp14:editId="676AB2E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23A6A71" id="Rounded Rectangle 17" o:spid="_x0000_s1026" style="position:absolute;margin-left:9.7pt;margin-top:3.0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60BBC" w:rsidRPr="004E69FB" w:rsidTr="00FA12DD">
        <w:trPr>
          <w:trHeight w:val="398"/>
        </w:trPr>
        <w:tc>
          <w:tcPr>
            <w:tcW w:w="6930" w:type="dxa"/>
          </w:tcPr>
          <w:p w:rsidR="00060BBC" w:rsidRPr="00060BBC" w:rsidRDefault="00060BBC" w:rsidP="00060BBC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060BBC">
              <w:rPr>
                <w:rFonts w:ascii="Arial" w:hAnsi="Arial"/>
                <w:color w:val="000000"/>
              </w:rPr>
              <w:lastRenderedPageBreak/>
              <w:t xml:space="preserve">Identify, handle and store </w:t>
            </w:r>
            <w:r w:rsidRPr="00060BBC">
              <w:rPr>
                <w:rFonts w:ascii="Arial" w:hAnsi="Arial"/>
                <w:shd w:val="clear" w:color="auto" w:fill="FFFFFF"/>
              </w:rPr>
              <w:t>hazardous chemicals and materials maintaining the safety to self, others and the environment</w:t>
            </w:r>
          </w:p>
        </w:tc>
        <w:tc>
          <w:tcPr>
            <w:tcW w:w="108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35DBF02" wp14:editId="3E7559F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DF811BA" id="Rounded Rectangle 18" o:spid="_x0000_s1026" style="position:absolute;margin-left:7.8pt;margin-top:4.7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70A0378" wp14:editId="1633F42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7F81297" id="Rounded Rectangle 19" o:spid="_x0000_s1026" style="position:absolute;margin-left:10.25pt;margin-top:4.1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60BBC" w:rsidRPr="004E69FB" w:rsidTr="00FA12DD">
        <w:trPr>
          <w:trHeight w:val="398"/>
        </w:trPr>
        <w:tc>
          <w:tcPr>
            <w:tcW w:w="6930" w:type="dxa"/>
          </w:tcPr>
          <w:p w:rsidR="00060BBC" w:rsidRPr="00060BBC" w:rsidRDefault="00060BBC" w:rsidP="00060BBC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060BBC">
              <w:rPr>
                <w:rFonts w:ascii="Arial" w:hAnsi="Arial"/>
                <w:color w:val="000000"/>
              </w:rPr>
              <w:t xml:space="preserve">Identify </w:t>
            </w:r>
            <w:r w:rsidRPr="00060BBC">
              <w:rPr>
                <w:rFonts w:ascii="Arial" w:hAnsi="Arial"/>
                <w:shd w:val="clear" w:color="auto" w:fill="FFFFFF"/>
              </w:rPr>
              <w:t>common causes of accidents in the industry</w:t>
            </w:r>
          </w:p>
        </w:tc>
        <w:tc>
          <w:tcPr>
            <w:tcW w:w="1080" w:type="dxa"/>
          </w:tcPr>
          <w:p w:rsidR="00060BBC" w:rsidRPr="004E69FB" w:rsidRDefault="000F2E3A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7F80B5F" wp14:editId="71D902B1">
                      <wp:simplePos x="0" y="0"/>
                      <wp:positionH relativeFrom="column">
                        <wp:posOffset>2540</wp:posOffset>
                      </wp:positionH>
                      <wp:positionV relativeFrom="page">
                        <wp:posOffset>5715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DD2549B" id="Rounded Rectangle 29" o:spid="_x0000_s1026" style="position:absolute;margin-left:.2pt;margin-top:.45pt;width:28.45pt;height:12.8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YZcg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" filled="f" strokecolor="#385d8a" strokeweight=".25pt">
                      <w10:wrap anchory="page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0BBC" w:rsidRPr="004E69FB" w:rsidRDefault="000F2E3A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7F80B5F" wp14:editId="71D902B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5B9D81F" id="Rounded Rectangle 30" o:spid="_x0000_s1026" style="position:absolute;margin-left:.1pt;margin-top:.2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060BBC" w:rsidRPr="004E69FB" w:rsidTr="00FA12DD">
        <w:trPr>
          <w:trHeight w:val="398"/>
        </w:trPr>
        <w:tc>
          <w:tcPr>
            <w:tcW w:w="6930" w:type="dxa"/>
          </w:tcPr>
          <w:p w:rsidR="00060BBC" w:rsidRPr="00060BBC" w:rsidRDefault="00060BBC" w:rsidP="00060BBC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b/>
                <w:color w:val="000000"/>
              </w:rPr>
            </w:pPr>
            <w:r w:rsidRPr="00060BBC">
              <w:rPr>
                <w:rFonts w:ascii="Arial" w:hAnsi="Arial"/>
                <w:color w:val="000000"/>
              </w:rPr>
              <w:t xml:space="preserve">Implement </w:t>
            </w:r>
            <w:r w:rsidRPr="00060BBC">
              <w:rPr>
                <w:rFonts w:ascii="Arial" w:hAnsi="Arial"/>
                <w:shd w:val="clear" w:color="auto" w:fill="FFFFFF"/>
              </w:rPr>
              <w:t>prevention measures for accidents</w:t>
            </w:r>
          </w:p>
        </w:tc>
        <w:tc>
          <w:tcPr>
            <w:tcW w:w="1080" w:type="dxa"/>
          </w:tcPr>
          <w:p w:rsidR="00060BBC" w:rsidRPr="004E69FB" w:rsidRDefault="000F2E3A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7F80B5F" wp14:editId="71D902B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F37517D" id="Rounded Rectangle 28" o:spid="_x0000_s1026" style="position:absolute;margin-left:.1pt;margin-top:.8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60BBC" w:rsidRPr="004E69FB" w:rsidRDefault="000F2E3A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7F80B5F" wp14:editId="71D902B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54D10AF" id="Rounded Rectangle 31" o:spid="_x0000_s1026" style="position:absolute;margin-left:.1pt;margin-top:.8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060BBC" w:rsidRPr="004E69FB" w:rsidTr="00FA12DD">
        <w:trPr>
          <w:trHeight w:val="398"/>
        </w:trPr>
        <w:tc>
          <w:tcPr>
            <w:tcW w:w="6930" w:type="dxa"/>
          </w:tcPr>
          <w:p w:rsidR="00060BBC" w:rsidRPr="00060BBC" w:rsidRDefault="00060BBC" w:rsidP="00060BBC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060BBC">
              <w:rPr>
                <w:rFonts w:ascii="Arial" w:hAnsi="Arial"/>
                <w:color w:val="000000"/>
              </w:rPr>
              <w:t xml:space="preserve">Identify </w:t>
            </w:r>
            <w:r w:rsidRPr="00060BBC">
              <w:rPr>
                <w:rFonts w:ascii="Arial" w:hAnsi="Arial"/>
                <w:bCs/>
                <w:iCs/>
                <w:shd w:val="clear" w:color="auto" w:fill="FFFFFF"/>
              </w:rPr>
              <w:t>emergencies</w:t>
            </w:r>
          </w:p>
        </w:tc>
        <w:tc>
          <w:tcPr>
            <w:tcW w:w="1080" w:type="dxa"/>
          </w:tcPr>
          <w:p w:rsidR="00060BBC" w:rsidRPr="004E69FB" w:rsidRDefault="000F2E3A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7F80B5F" wp14:editId="71D902B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435EB3A" id="Rounded Rectangle 13" o:spid="_x0000_s1026" style="position:absolute;margin-left:.1pt;margin-top:.6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60BBC" w:rsidRPr="004E69FB" w:rsidRDefault="000F2E3A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27F80B5F" wp14:editId="71D902B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7979F18" id="Rounded Rectangle 34" o:spid="_x0000_s1026" style="position:absolute;margin-left:.1pt;margin-top:.6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060BBC" w:rsidRPr="004E69FB" w:rsidTr="00FA12DD">
        <w:trPr>
          <w:trHeight w:val="398"/>
        </w:trPr>
        <w:tc>
          <w:tcPr>
            <w:tcW w:w="6930" w:type="dxa"/>
          </w:tcPr>
          <w:p w:rsidR="00060BBC" w:rsidRPr="00060BBC" w:rsidRDefault="00060BBC" w:rsidP="00060BBC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060BBC">
              <w:rPr>
                <w:rFonts w:ascii="Arial" w:hAnsi="Arial"/>
                <w:color w:val="000000"/>
              </w:rPr>
              <w:t>Provide emergency response in accordance to requirements</w:t>
            </w:r>
          </w:p>
        </w:tc>
        <w:tc>
          <w:tcPr>
            <w:tcW w:w="108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22A42AC" wp14:editId="0A4CBDC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B71C340" id="Rounded Rectangle 20" o:spid="_x0000_s1026" style="position:absolute;margin-left:6.85pt;margin-top:3.1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D18D6A7" wp14:editId="7CEFA55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36363B9" id="Rounded Rectangle 21" o:spid="_x0000_s1026" style="position:absolute;margin-left:10.25pt;margin-top:3.1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60BBC" w:rsidRPr="004E69FB" w:rsidTr="00FA12DD">
        <w:trPr>
          <w:trHeight w:val="398"/>
        </w:trPr>
        <w:tc>
          <w:tcPr>
            <w:tcW w:w="6930" w:type="dxa"/>
          </w:tcPr>
          <w:p w:rsidR="00060BBC" w:rsidRPr="00060BBC" w:rsidRDefault="00060BBC" w:rsidP="00060BBC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060BBC">
              <w:rPr>
                <w:rFonts w:ascii="Arial" w:hAnsi="Arial"/>
                <w:color w:val="000000"/>
              </w:rPr>
              <w:t>Report detail of actions taken</w:t>
            </w:r>
          </w:p>
        </w:tc>
        <w:tc>
          <w:tcPr>
            <w:tcW w:w="108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0A64722" wp14:editId="56039F12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C602344" id="Rounded Rectangle 22" o:spid="_x0000_s1026" style="position:absolute;margin-left:7pt;margin-top:2.2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3FA4676" wp14:editId="136DFD4E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C95A895" id="Rounded Rectangle 23" o:spid="_x0000_s1026" style="position:absolute;margin-left:11.05pt;margin-top:2.2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60BBC" w:rsidRPr="004E69FB" w:rsidTr="00FA12DD">
        <w:trPr>
          <w:trHeight w:val="398"/>
        </w:trPr>
        <w:tc>
          <w:tcPr>
            <w:tcW w:w="6930" w:type="dxa"/>
          </w:tcPr>
          <w:p w:rsidR="00060BBC" w:rsidRPr="00060BBC" w:rsidRDefault="00060BBC" w:rsidP="00060BBC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060BBC">
              <w:rPr>
                <w:rFonts w:ascii="Arial" w:hAnsi="Arial"/>
                <w:color w:val="000000"/>
              </w:rPr>
              <w:t>Clear work are by disposing of materials (reused or recycled) in accordance to legislation and regulations</w:t>
            </w:r>
          </w:p>
        </w:tc>
        <w:tc>
          <w:tcPr>
            <w:tcW w:w="108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D9B440B" wp14:editId="488E485E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E1619CF" id="Rounded Rectangle 24" o:spid="_x0000_s1026" style="position:absolute;margin-left:7.5pt;margin-top:2.8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57B070E" wp14:editId="2BCA73D0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42D39CB" id="Rounded Rectangle 25" o:spid="_x0000_s1026" style="position:absolute;margin-left:10.95pt;margin-top:2.8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60BBC" w:rsidRPr="004E69FB" w:rsidTr="00FA12DD">
        <w:trPr>
          <w:trHeight w:val="398"/>
        </w:trPr>
        <w:tc>
          <w:tcPr>
            <w:tcW w:w="6930" w:type="dxa"/>
          </w:tcPr>
          <w:p w:rsidR="00060BBC" w:rsidRPr="00060BBC" w:rsidRDefault="00060BBC" w:rsidP="00060BBC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060BBC">
              <w:rPr>
                <w:rFonts w:ascii="Arial" w:hAnsi="Arial"/>
              </w:rPr>
              <w:t>Clean, check, maintain and store tools and equipment according to requirement</w:t>
            </w:r>
          </w:p>
        </w:tc>
        <w:tc>
          <w:tcPr>
            <w:tcW w:w="108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0C9B03B" wp14:editId="247A8DB8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2E0CF3D" id="Rounded Rectangle 26" o:spid="_x0000_s1026" style="position:absolute;margin-left:8.1pt;margin-top:3.3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C9B8DDC" wp14:editId="469DE55F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085EDD9" id="Rounded Rectangle 27" o:spid="_x0000_s1026" style="position:absolute;margin-left:11.55pt;margin-top:3.9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24AE56" wp14:editId="0840EC3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50A032E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:rsidTr="00FA12DD">
        <w:trPr>
          <w:trHeight w:val="441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649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</w:p>
        </w:tc>
      </w:tr>
      <w:tr w:rsidR="004E69FB" w:rsidRPr="004E69FB" w:rsidTr="00FA12DD">
        <w:trPr>
          <w:trHeight w:val="649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FA12DD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FA12DD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771A69" w:rsidRPr="00E613B6" w:rsidRDefault="00771A69" w:rsidP="00771A69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E613B6">
              <w:rPr>
                <w:rFonts w:ascii="Arial" w:hAnsi="Arial"/>
                <w:sz w:val="22"/>
                <w:szCs w:val="22"/>
                <w:shd w:val="clear" w:color="auto" w:fill="FFFFFF"/>
              </w:rPr>
              <w:t>Assess risks</w:t>
            </w:r>
          </w:p>
          <w:p w:rsidR="00771A69" w:rsidRPr="00E613B6" w:rsidRDefault="00771A69" w:rsidP="00771A69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E613B6">
              <w:rPr>
                <w:rFonts w:ascii="Arial" w:hAnsi="Arial"/>
                <w:sz w:val="22"/>
                <w:szCs w:val="22"/>
                <w:shd w:val="clear" w:color="auto" w:fill="FFFFFF"/>
              </w:rPr>
              <w:t>Plan and prepare for safe work practices</w:t>
            </w:r>
          </w:p>
          <w:p w:rsidR="00771A69" w:rsidRPr="00E613B6" w:rsidRDefault="00771A69" w:rsidP="00771A6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E613B6">
              <w:rPr>
                <w:rFonts w:ascii="Arial" w:hAnsi="Arial"/>
                <w:sz w:val="22"/>
                <w:szCs w:val="22"/>
                <w:shd w:val="clear" w:color="auto" w:fill="FFFFFF"/>
              </w:rPr>
              <w:t>Maintain safety of self and others</w:t>
            </w:r>
          </w:p>
          <w:p w:rsidR="00771A69" w:rsidRPr="00E613B6" w:rsidRDefault="00771A69" w:rsidP="00771A6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E613B6">
              <w:rPr>
                <w:rFonts w:ascii="Arial" w:hAnsi="Arial"/>
                <w:sz w:val="22"/>
                <w:szCs w:val="22"/>
                <w:shd w:val="clear" w:color="auto" w:fill="FFFFFF"/>
              </w:rPr>
              <w:t>Apply emergency response</w:t>
            </w:r>
          </w:p>
          <w:p w:rsidR="00771A69" w:rsidRDefault="00771A69" w:rsidP="00771A69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E613B6">
              <w:rPr>
                <w:rFonts w:ascii="Arial" w:hAnsi="Arial"/>
                <w:sz w:val="22"/>
                <w:szCs w:val="22"/>
                <w:shd w:val="clear" w:color="auto" w:fill="FFFFFF"/>
              </w:rPr>
              <w:t>Clean up work site area</w:t>
            </w:r>
          </w:p>
          <w:p w:rsidR="004E69FB" w:rsidRPr="004E69FB" w:rsidRDefault="004E69FB" w:rsidP="004E69FB">
            <w:pPr>
              <w:jc w:val="both"/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:rsidR="00771A69" w:rsidRPr="00693DC9" w:rsidRDefault="00771A69" w:rsidP="00771A69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693DC9">
              <w:rPr>
                <w:rFonts w:ascii="Arial" w:hAnsi="Arial"/>
                <w:color w:val="000000"/>
                <w:sz w:val="22"/>
                <w:szCs w:val="22"/>
              </w:rPr>
              <w:t>Identify h</w:t>
            </w:r>
            <w:r w:rsidRPr="00693DC9">
              <w:rPr>
                <w:rFonts w:ascii="Arial" w:hAnsi="Arial"/>
                <w:sz w:val="22"/>
                <w:szCs w:val="22"/>
                <w:shd w:val="clear" w:color="auto" w:fill="FFFFFF"/>
              </w:rPr>
              <w:t>azards in the work area</w:t>
            </w:r>
          </w:p>
          <w:p w:rsidR="00771A69" w:rsidRPr="00693DC9" w:rsidRDefault="00771A69" w:rsidP="00771A69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693DC9">
              <w:rPr>
                <w:rFonts w:ascii="Arial" w:hAnsi="Arial"/>
                <w:color w:val="000000"/>
                <w:sz w:val="22"/>
                <w:szCs w:val="22"/>
              </w:rPr>
              <w:t xml:space="preserve">Identify </w:t>
            </w:r>
            <w:r w:rsidRPr="00693DC9">
              <w:rPr>
                <w:rFonts w:ascii="Arial" w:hAnsi="Arial"/>
                <w:sz w:val="22"/>
                <w:szCs w:val="22"/>
                <w:shd w:val="clear" w:color="auto" w:fill="FFFFFF"/>
              </w:rPr>
              <w:t>OHS issues and risks in the work area</w:t>
            </w:r>
          </w:p>
          <w:p w:rsidR="00771A69" w:rsidRPr="00693DC9" w:rsidRDefault="00771A69" w:rsidP="00771A69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693DC9">
              <w:rPr>
                <w:rFonts w:ascii="Arial" w:hAnsi="Arial"/>
                <w:color w:val="000000"/>
                <w:sz w:val="22"/>
                <w:szCs w:val="22"/>
              </w:rPr>
              <w:t xml:space="preserve">Complete reports on </w:t>
            </w:r>
            <w:r w:rsidRPr="00693DC9">
              <w:rPr>
                <w:rFonts w:ascii="Arial" w:hAnsi="Arial"/>
                <w:sz w:val="22"/>
                <w:szCs w:val="22"/>
                <w:shd w:val="clear" w:color="auto" w:fill="FFFFFF"/>
              </w:rPr>
              <w:t>OHS, hazard, accident or incident</w:t>
            </w:r>
          </w:p>
          <w:p w:rsidR="00771A69" w:rsidRPr="00693DC9" w:rsidRDefault="00771A69" w:rsidP="00771A6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93DC9">
              <w:rPr>
                <w:rFonts w:ascii="Arial" w:hAnsi="Arial"/>
                <w:sz w:val="22"/>
                <w:szCs w:val="22"/>
                <w:shd w:val="clear" w:color="auto" w:fill="FFFFFF"/>
              </w:rPr>
              <w:t>Select personal protective equipment (PPE)</w:t>
            </w:r>
          </w:p>
          <w:p w:rsidR="00771A69" w:rsidRPr="00693DC9" w:rsidRDefault="00771A69" w:rsidP="00771A6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93DC9">
              <w:rPr>
                <w:rFonts w:ascii="Arial" w:hAnsi="Arial"/>
                <w:sz w:val="22"/>
                <w:szCs w:val="22"/>
                <w:shd w:val="clear" w:color="auto" w:fill="FFFFFF"/>
              </w:rPr>
              <w:t>Select tools and equipment consistent with safe work practice requirements</w:t>
            </w:r>
          </w:p>
          <w:p w:rsidR="00771A69" w:rsidRPr="00693DC9" w:rsidRDefault="00771A69" w:rsidP="00771A6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93DC9">
              <w:rPr>
                <w:rFonts w:ascii="Arial" w:hAnsi="Arial"/>
                <w:color w:val="000000"/>
                <w:sz w:val="22"/>
                <w:szCs w:val="22"/>
              </w:rPr>
              <w:t>Determine and erect</w:t>
            </w:r>
            <w:r w:rsidRPr="00693DC9"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 </w:t>
            </w:r>
            <w:r w:rsidRPr="00693DC9">
              <w:rPr>
                <w:rFonts w:ascii="Arial" w:hAnsi="Arial"/>
                <w:sz w:val="22"/>
                <w:szCs w:val="22"/>
                <w:shd w:val="clear" w:color="auto" w:fill="FFFFFF"/>
              </w:rPr>
              <w:t>required barricades, hoardings and signage</w:t>
            </w:r>
          </w:p>
          <w:p w:rsidR="00771A69" w:rsidRPr="00693DC9" w:rsidRDefault="00771A69" w:rsidP="00771A6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93DC9">
              <w:rPr>
                <w:rFonts w:ascii="Arial" w:hAnsi="Arial"/>
                <w:color w:val="000000"/>
                <w:sz w:val="22"/>
                <w:szCs w:val="22"/>
              </w:rPr>
              <w:t>Identify and apply</w:t>
            </w:r>
            <w:r w:rsidRPr="00693DC9"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 </w:t>
            </w:r>
            <w:r w:rsidRPr="00693DC9">
              <w:rPr>
                <w:rFonts w:ascii="Arial" w:hAnsi="Arial"/>
                <w:sz w:val="22"/>
                <w:szCs w:val="22"/>
                <w:shd w:val="clear" w:color="auto" w:fill="FFFFFF"/>
              </w:rPr>
              <w:t xml:space="preserve">Material safety data sheets (MSDS) </w:t>
            </w:r>
          </w:p>
          <w:p w:rsidR="00771A69" w:rsidRPr="00693DC9" w:rsidRDefault="00771A69" w:rsidP="00771A69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693DC9">
              <w:rPr>
                <w:rFonts w:ascii="Arial" w:hAnsi="Arial"/>
                <w:color w:val="000000"/>
                <w:sz w:val="22"/>
                <w:szCs w:val="22"/>
              </w:rPr>
              <w:t xml:space="preserve">Identify </w:t>
            </w:r>
            <w:r w:rsidRPr="00693DC9">
              <w:rPr>
                <w:rFonts w:ascii="Arial" w:hAnsi="Arial"/>
                <w:sz w:val="22"/>
                <w:szCs w:val="22"/>
                <w:shd w:val="clear" w:color="auto" w:fill="FFFFFF"/>
              </w:rPr>
              <w:t>safety signs</w:t>
            </w:r>
            <w:r w:rsidRPr="00693DC9"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 </w:t>
            </w:r>
            <w:r w:rsidRPr="00693DC9">
              <w:rPr>
                <w:rFonts w:ascii="Arial" w:hAnsi="Arial"/>
                <w:sz w:val="22"/>
                <w:szCs w:val="22"/>
                <w:shd w:val="clear" w:color="auto" w:fill="FFFFFF"/>
              </w:rPr>
              <w:t>in terms of colour and shape, symbols and alarms</w:t>
            </w:r>
          </w:p>
          <w:p w:rsidR="00771A69" w:rsidRPr="00693DC9" w:rsidRDefault="00771A69" w:rsidP="00771A69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693DC9">
              <w:rPr>
                <w:rFonts w:ascii="Arial" w:hAnsi="Arial"/>
                <w:color w:val="000000"/>
                <w:sz w:val="22"/>
                <w:szCs w:val="22"/>
              </w:rPr>
              <w:t xml:space="preserve">Identify, handle and store </w:t>
            </w:r>
            <w:r w:rsidRPr="00693DC9">
              <w:rPr>
                <w:rFonts w:ascii="Arial" w:hAnsi="Arial"/>
                <w:sz w:val="22"/>
                <w:szCs w:val="22"/>
                <w:shd w:val="clear" w:color="auto" w:fill="FFFFFF"/>
              </w:rPr>
              <w:t>hazardous chemicals and materials maintaining the safety to self, others and the environment</w:t>
            </w:r>
          </w:p>
          <w:p w:rsidR="00771A69" w:rsidRPr="00693DC9" w:rsidRDefault="00771A69" w:rsidP="00771A69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693DC9">
              <w:rPr>
                <w:rFonts w:ascii="Arial" w:hAnsi="Arial"/>
                <w:color w:val="000000"/>
                <w:sz w:val="22"/>
                <w:szCs w:val="22"/>
              </w:rPr>
              <w:t xml:space="preserve">Identify </w:t>
            </w:r>
            <w:r w:rsidRPr="00693DC9">
              <w:rPr>
                <w:rFonts w:ascii="Arial" w:hAnsi="Arial"/>
                <w:sz w:val="22"/>
                <w:szCs w:val="22"/>
                <w:shd w:val="clear" w:color="auto" w:fill="FFFFFF"/>
              </w:rPr>
              <w:t>common causes of accidents in the industry</w:t>
            </w:r>
          </w:p>
          <w:p w:rsidR="00771A69" w:rsidRPr="00693DC9" w:rsidRDefault="00771A69" w:rsidP="00771A69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  <w:b/>
                <w:color w:val="000000"/>
                <w:sz w:val="22"/>
                <w:szCs w:val="22"/>
              </w:rPr>
            </w:pPr>
            <w:r w:rsidRPr="00693DC9">
              <w:rPr>
                <w:rFonts w:ascii="Arial" w:hAnsi="Arial"/>
                <w:color w:val="000000"/>
                <w:sz w:val="22"/>
                <w:szCs w:val="22"/>
              </w:rPr>
              <w:t xml:space="preserve">Implement </w:t>
            </w:r>
            <w:r w:rsidRPr="00693DC9">
              <w:rPr>
                <w:rFonts w:ascii="Arial" w:hAnsi="Arial"/>
                <w:sz w:val="22"/>
                <w:szCs w:val="22"/>
                <w:shd w:val="clear" w:color="auto" w:fill="FFFFFF"/>
              </w:rPr>
              <w:t>prevention measures for accidents</w:t>
            </w:r>
          </w:p>
          <w:p w:rsidR="00771A69" w:rsidRPr="00693DC9" w:rsidRDefault="00771A69" w:rsidP="00771A69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693DC9">
              <w:rPr>
                <w:rFonts w:ascii="Arial" w:hAnsi="Arial"/>
                <w:color w:val="000000"/>
                <w:sz w:val="22"/>
                <w:szCs w:val="22"/>
              </w:rPr>
              <w:t xml:space="preserve">Identify </w:t>
            </w:r>
            <w:r w:rsidRPr="00693DC9">
              <w:rPr>
                <w:rFonts w:ascii="Arial" w:hAnsi="Arial"/>
                <w:bCs/>
                <w:iCs/>
                <w:sz w:val="22"/>
                <w:szCs w:val="22"/>
                <w:shd w:val="clear" w:color="auto" w:fill="FFFFFF"/>
              </w:rPr>
              <w:t>emergencies</w:t>
            </w:r>
          </w:p>
          <w:p w:rsidR="00771A69" w:rsidRPr="00693DC9" w:rsidRDefault="00771A69" w:rsidP="00771A69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693DC9">
              <w:rPr>
                <w:rFonts w:ascii="Arial" w:hAnsi="Arial"/>
                <w:color w:val="000000"/>
                <w:sz w:val="22"/>
                <w:szCs w:val="22"/>
              </w:rPr>
              <w:t>Provide emergency response in accordance to requirements</w:t>
            </w:r>
          </w:p>
          <w:p w:rsidR="00771A69" w:rsidRPr="00693DC9" w:rsidRDefault="00771A69" w:rsidP="00771A69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693DC9">
              <w:rPr>
                <w:rFonts w:ascii="Arial" w:hAnsi="Arial"/>
                <w:color w:val="000000"/>
                <w:sz w:val="22"/>
                <w:szCs w:val="22"/>
              </w:rPr>
              <w:t>Report detail of actions taken</w:t>
            </w:r>
          </w:p>
          <w:p w:rsidR="00771A69" w:rsidRPr="00693DC9" w:rsidRDefault="00771A69" w:rsidP="00771A69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693DC9">
              <w:rPr>
                <w:rFonts w:ascii="Arial" w:hAnsi="Arial"/>
                <w:color w:val="000000"/>
                <w:sz w:val="22"/>
                <w:szCs w:val="22"/>
              </w:rPr>
              <w:t>Clear work are by disposing of materials (reused or recycled) in accordance to legislation and regulations</w:t>
            </w:r>
          </w:p>
          <w:p w:rsidR="00771A69" w:rsidRPr="00693DC9" w:rsidRDefault="00771A69" w:rsidP="00771A69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693DC9">
              <w:rPr>
                <w:rFonts w:ascii="Arial" w:hAnsi="Arial"/>
                <w:sz w:val="22"/>
                <w:szCs w:val="22"/>
              </w:rPr>
              <w:t>Clean, check, maintain and store tools and equipment according to requirement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:rsidTr="00FA12DD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E69FB" w:rsidRDefault="004E69FB">
      <w:r>
        <w:lastRenderedPageBreak/>
        <w:br w:type="page"/>
      </w: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   </w:t>
      </w:r>
    </w:p>
    <w:p w:rsidR="004E69FB" w:rsidRDefault="004E69FB"/>
    <w:sectPr w:rsidR="004E69FB" w:rsidSect="00F6257A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AA2" w:rsidRDefault="00542AA2">
      <w:pPr>
        <w:spacing w:after="0" w:line="240" w:lineRule="auto"/>
      </w:pPr>
      <w:r>
        <w:separator/>
      </w:r>
    </w:p>
  </w:endnote>
  <w:endnote w:type="continuationSeparator" w:id="0">
    <w:p w:rsidR="00542AA2" w:rsidRDefault="00542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746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92255" w:rsidRDefault="00542AA2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AA2" w:rsidRDefault="00542AA2">
      <w:pPr>
        <w:spacing w:after="0" w:line="240" w:lineRule="auto"/>
      </w:pPr>
      <w:r>
        <w:separator/>
      </w:r>
    </w:p>
  </w:footnote>
  <w:footnote w:type="continuationSeparator" w:id="0">
    <w:p w:rsidR="00542AA2" w:rsidRDefault="00542A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7FC5028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EB46C6"/>
    <w:multiLevelType w:val="hybridMultilevel"/>
    <w:tmpl w:val="B2A61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FB689B"/>
    <w:multiLevelType w:val="hybridMultilevel"/>
    <w:tmpl w:val="18C0D120"/>
    <w:lvl w:ilvl="0" w:tplc="64102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449B2FDE"/>
    <w:multiLevelType w:val="hybridMultilevel"/>
    <w:tmpl w:val="8732F17A"/>
    <w:lvl w:ilvl="0" w:tplc="684C9A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49A50F37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8"/>
  </w:num>
  <w:num w:numId="5">
    <w:abstractNumId w:val="1"/>
  </w:num>
  <w:num w:numId="6">
    <w:abstractNumId w:val="5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74AB"/>
    <w:rsid w:val="00020A16"/>
    <w:rsid w:val="000407B7"/>
    <w:rsid w:val="00060BBC"/>
    <w:rsid w:val="000D171A"/>
    <w:rsid w:val="000F2E3A"/>
    <w:rsid w:val="00166F1F"/>
    <w:rsid w:val="001773A5"/>
    <w:rsid w:val="002074E4"/>
    <w:rsid w:val="002D4115"/>
    <w:rsid w:val="00357467"/>
    <w:rsid w:val="003B7003"/>
    <w:rsid w:val="003F610D"/>
    <w:rsid w:val="004E69FB"/>
    <w:rsid w:val="005340E0"/>
    <w:rsid w:val="00542AA2"/>
    <w:rsid w:val="0058486C"/>
    <w:rsid w:val="005D3900"/>
    <w:rsid w:val="00616E46"/>
    <w:rsid w:val="00621323"/>
    <w:rsid w:val="006C5F79"/>
    <w:rsid w:val="00771A69"/>
    <w:rsid w:val="007C4C97"/>
    <w:rsid w:val="00827643"/>
    <w:rsid w:val="00832C57"/>
    <w:rsid w:val="008664B8"/>
    <w:rsid w:val="009029E7"/>
    <w:rsid w:val="00972C11"/>
    <w:rsid w:val="009C1ADF"/>
    <w:rsid w:val="009C704F"/>
    <w:rsid w:val="009D4C61"/>
    <w:rsid w:val="00A710D4"/>
    <w:rsid w:val="00A86BAF"/>
    <w:rsid w:val="00BB59A0"/>
    <w:rsid w:val="00C2538E"/>
    <w:rsid w:val="00CD0253"/>
    <w:rsid w:val="00CE172A"/>
    <w:rsid w:val="00CF315A"/>
    <w:rsid w:val="00D334B6"/>
    <w:rsid w:val="00D94DCB"/>
    <w:rsid w:val="00DD6080"/>
    <w:rsid w:val="00ED335F"/>
    <w:rsid w:val="00F3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10</Pages>
  <Words>1052</Words>
  <Characters>6001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Dell</cp:lastModifiedBy>
  <cp:revision>6</cp:revision>
  <dcterms:created xsi:type="dcterms:W3CDTF">2019-09-16T10:08:00Z</dcterms:created>
  <dcterms:modified xsi:type="dcterms:W3CDTF">2019-10-24T10:00:00Z</dcterms:modified>
</cp:coreProperties>
</file>